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6D97E62C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>у платформу Оператора ГТС від</w:t>
      </w:r>
      <w:r w:rsidR="00676217">
        <w:rPr>
          <w:rFonts w:ascii="Arial" w:eastAsia="Arial" w:hAnsi="Arial" w:cs="Arial"/>
          <w:sz w:val="24"/>
          <w:szCs w:val="24"/>
          <w:lang w:val="uk-UA"/>
        </w:rPr>
        <w:t xml:space="preserve"> 01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76217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535F4AFC" w:rsidRPr="52A28D9A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343375">
        <w:rPr>
          <w:rFonts w:ascii="Arial" w:eastAsia="Arial" w:hAnsi="Arial" w:cs="Arial"/>
          <w:sz w:val="24"/>
          <w:szCs w:val="24"/>
          <w:lang w:val="uk-UA"/>
        </w:rPr>
        <w:t>9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206FE3AE" w:rsidR="00F2375B" w:rsidRPr="00343375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5DF565A5">
        <w:rPr>
          <w:rFonts w:ascii="Arial" w:eastAsia="Arial" w:hAnsi="Arial" w:cs="Arial"/>
          <w:sz w:val="24"/>
          <w:szCs w:val="24"/>
        </w:rPr>
        <w:t>- 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ів, що не є побутовими</w:t>
      </w:r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76217">
        <w:rPr>
          <w:rFonts w:ascii="Arial" w:eastAsia="Arial" w:hAnsi="Arial" w:cs="Arial"/>
          <w:sz w:val="24"/>
          <w:szCs w:val="24"/>
          <w:lang w:val="uk-UA"/>
        </w:rPr>
        <w:t>9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43375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65404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76217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21C1E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3353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108</cp:revision>
  <cp:lastPrinted>2024-04-16T14:16:00Z</cp:lastPrinted>
  <dcterms:created xsi:type="dcterms:W3CDTF">2025-02-12T08:05:00Z</dcterms:created>
  <dcterms:modified xsi:type="dcterms:W3CDTF">2026-10-01T08:47:00Z</dcterms:modified>
</cp:coreProperties>
</file>